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2" w:rsidRDefault="0054051E" w:rsidP="009E7662">
      <w:pPr>
        <w:spacing w:after="0" w:line="240" w:lineRule="auto"/>
        <w:rPr>
          <w:rFonts w:ascii="Arial" w:eastAsiaTheme="majorEastAsia" w:hAnsi="Arial" w:cstheme="majorBidi"/>
          <w:b/>
          <w:color w:val="0076A8"/>
          <w:sz w:val="32"/>
          <w:szCs w:val="32"/>
        </w:rPr>
      </w:pPr>
      <w:bookmarkStart w:id="0" w:name="_GoBack"/>
      <w:bookmarkEnd w:id="0"/>
      <w:r>
        <w:rPr>
          <w:rFonts w:ascii="Arial" w:hAnsi="Arial"/>
          <w:noProof/>
          <w:color w:val="000000" w:themeColor="text1"/>
          <w:sz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4936253</wp:posOffset>
            </wp:positionH>
            <wp:positionV relativeFrom="paragraph">
              <wp:posOffset>-416743</wp:posOffset>
            </wp:positionV>
            <wp:extent cx="1349320" cy="9408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Carers_NSW_Logo_Final_CMYK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20" cy="94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875" w:rsidRPr="00FA6875" w:rsidRDefault="00FA6875" w:rsidP="009E7662">
      <w:pPr>
        <w:spacing w:after="0" w:line="240" w:lineRule="auto"/>
        <w:rPr>
          <w:rFonts w:ascii="Arial" w:eastAsiaTheme="majorEastAsia" w:hAnsi="Arial" w:cstheme="majorBidi"/>
          <w:b/>
          <w:color w:val="0076A8"/>
          <w:sz w:val="32"/>
          <w:szCs w:val="32"/>
        </w:rPr>
      </w:pPr>
      <w:r w:rsidRPr="00FA6875">
        <w:rPr>
          <w:rFonts w:ascii="Arial" w:eastAsiaTheme="majorEastAsia" w:hAnsi="Arial" w:cstheme="majorBidi"/>
          <w:b/>
          <w:color w:val="0076A8"/>
          <w:sz w:val="32"/>
          <w:szCs w:val="32"/>
        </w:rPr>
        <w:t>Grants to celebrate National Carers Week</w:t>
      </w:r>
      <w:r w:rsidR="0054051E">
        <w:rPr>
          <w:rFonts w:ascii="Arial" w:eastAsiaTheme="majorEastAsia" w:hAnsi="Arial" w:cstheme="majorBidi"/>
          <w:b/>
          <w:color w:val="0076A8"/>
          <w:sz w:val="32"/>
          <w:szCs w:val="32"/>
        </w:rPr>
        <w:t xml:space="preserve"> 2021</w:t>
      </w:r>
    </w:p>
    <w:p w:rsidR="009E7662" w:rsidRPr="009E7662" w:rsidRDefault="009E7662" w:rsidP="009E7662">
      <w:pPr>
        <w:spacing w:after="0" w:line="240" w:lineRule="auto"/>
        <w:rPr>
          <w:rFonts w:ascii="Arial" w:eastAsiaTheme="majorEastAsia" w:hAnsi="Arial" w:cstheme="majorBidi"/>
          <w:b/>
          <w:color w:val="0076A8"/>
          <w:sz w:val="16"/>
          <w:szCs w:val="16"/>
        </w:rPr>
      </w:pPr>
    </w:p>
    <w:p w:rsidR="009E7662" w:rsidRDefault="009E7662" w:rsidP="009E7662">
      <w:pPr>
        <w:spacing w:after="0" w:line="240" w:lineRule="auto"/>
        <w:rPr>
          <w:rFonts w:ascii="Arial" w:eastAsiaTheme="majorEastAsia" w:hAnsi="Arial" w:cstheme="majorBidi"/>
          <w:b/>
          <w:color w:val="0076A8"/>
          <w:sz w:val="24"/>
          <w:szCs w:val="32"/>
        </w:rPr>
      </w:pPr>
    </w:p>
    <w:p w:rsidR="00FA6875" w:rsidRPr="00FA6875" w:rsidRDefault="00FA6875" w:rsidP="009E7662">
      <w:pPr>
        <w:spacing w:after="0" w:line="240" w:lineRule="auto"/>
        <w:rPr>
          <w:rFonts w:ascii="Arial" w:eastAsiaTheme="majorEastAsia" w:hAnsi="Arial" w:cstheme="majorBidi"/>
          <w:b/>
          <w:color w:val="0076A8"/>
          <w:sz w:val="24"/>
          <w:szCs w:val="32"/>
        </w:rPr>
      </w:pPr>
      <w:r w:rsidRPr="00FA6875">
        <w:rPr>
          <w:rFonts w:ascii="Arial" w:eastAsiaTheme="majorEastAsia" w:hAnsi="Arial" w:cstheme="majorBidi"/>
          <w:b/>
          <w:color w:val="0076A8"/>
          <w:sz w:val="24"/>
          <w:szCs w:val="32"/>
        </w:rPr>
        <w:t>Acquittal form</w:t>
      </w:r>
      <w:r>
        <w:rPr>
          <w:rFonts w:ascii="Arial" w:eastAsiaTheme="majorEastAsia" w:hAnsi="Arial" w:cstheme="majorBidi"/>
          <w:b/>
          <w:color w:val="0076A8"/>
          <w:sz w:val="24"/>
          <w:szCs w:val="32"/>
        </w:rPr>
        <w:br/>
      </w:r>
      <w:r w:rsidRPr="00FA6875">
        <w:rPr>
          <w:rFonts w:ascii="Arial" w:hAnsi="Arial"/>
          <w:color w:val="000000" w:themeColor="text1"/>
          <w:sz w:val="20"/>
        </w:rPr>
        <w:t>Please complete this financial report template detailing the expenditure for the activities funded by grants to Celebrate National Carers Week</w:t>
      </w:r>
      <w:r w:rsidR="0054051E">
        <w:rPr>
          <w:rFonts w:ascii="Arial" w:hAnsi="Arial"/>
          <w:color w:val="000000" w:themeColor="text1"/>
          <w:sz w:val="20"/>
        </w:rPr>
        <w:t xml:space="preserve"> 2021</w:t>
      </w:r>
      <w:r w:rsidRPr="00FA6875">
        <w:rPr>
          <w:rFonts w:ascii="Arial" w:hAnsi="Arial"/>
          <w:color w:val="000000" w:themeColor="text1"/>
          <w:sz w:val="20"/>
        </w:rPr>
        <w:t>. The expenditure should match the grants awarded and receipts, photos and other supporting documents should be provided.</w:t>
      </w: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  <w:r w:rsidRPr="00FA6875">
        <w:rPr>
          <w:rFonts w:ascii="Arial" w:hAnsi="Arial"/>
          <w:color w:val="000000" w:themeColor="text1"/>
          <w:sz w:val="20"/>
        </w:rPr>
        <w:t>Please contact the Communications Team in writing to advise if there are unspent funds (GST inclusive) from your grants to Celebrate National Carers Week</w:t>
      </w:r>
      <w:r w:rsidR="0054051E">
        <w:rPr>
          <w:rFonts w:ascii="Arial" w:hAnsi="Arial"/>
          <w:color w:val="000000" w:themeColor="text1"/>
          <w:sz w:val="20"/>
        </w:rPr>
        <w:t xml:space="preserve"> 2021</w:t>
      </w:r>
      <w:r w:rsidRPr="00FA6875">
        <w:rPr>
          <w:rFonts w:ascii="Arial" w:hAnsi="Arial"/>
          <w:color w:val="000000" w:themeColor="text1"/>
          <w:sz w:val="20"/>
        </w:rPr>
        <w:t>.</w:t>
      </w: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  <w:r w:rsidRPr="00FA6875">
        <w:rPr>
          <w:rFonts w:ascii="Arial" w:hAnsi="Arial"/>
          <w:color w:val="000000" w:themeColor="text1"/>
          <w:sz w:val="20"/>
        </w:rPr>
        <w:t xml:space="preserve">Please forward the completed acquittal form to Carers NSW by </w:t>
      </w:r>
      <w:r w:rsidR="0054051E">
        <w:rPr>
          <w:rFonts w:ascii="Arial" w:hAnsi="Arial"/>
          <w:color w:val="000000" w:themeColor="text1"/>
          <w:sz w:val="20"/>
        </w:rPr>
        <w:t>Friday</w:t>
      </w:r>
      <w:r>
        <w:rPr>
          <w:rFonts w:ascii="Arial" w:hAnsi="Arial"/>
          <w:color w:val="000000" w:themeColor="text1"/>
          <w:sz w:val="20"/>
        </w:rPr>
        <w:t xml:space="preserve"> 26 November 20</w:t>
      </w:r>
      <w:r w:rsidR="0054051E">
        <w:rPr>
          <w:rFonts w:ascii="Arial" w:hAnsi="Arial"/>
          <w:color w:val="000000" w:themeColor="text1"/>
          <w:sz w:val="20"/>
        </w:rPr>
        <w:t>21</w:t>
      </w:r>
      <w:r>
        <w:rPr>
          <w:rFonts w:ascii="Arial" w:hAnsi="Arial"/>
          <w:color w:val="000000" w:themeColor="text1"/>
          <w:sz w:val="20"/>
        </w:rPr>
        <w:t>.</w:t>
      </w: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  <w:r w:rsidRPr="00FA6875">
        <w:rPr>
          <w:rFonts w:ascii="Arial" w:hAnsi="Arial"/>
          <w:color w:val="000000" w:themeColor="text1"/>
          <w:sz w:val="20"/>
        </w:rPr>
        <w:t>Post to: PO Box 785 North Sydney NSW 2059</w:t>
      </w: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  <w:r w:rsidRPr="00FA6875">
        <w:rPr>
          <w:rFonts w:ascii="Arial" w:hAnsi="Arial"/>
          <w:color w:val="000000" w:themeColor="text1"/>
          <w:sz w:val="20"/>
        </w:rPr>
        <w:t>Email: commsteam@carersnsw.org.au</w:t>
      </w:r>
    </w:p>
    <w:p w:rsid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p w:rsidR="009E7662" w:rsidRPr="00FA6875" w:rsidRDefault="009E7662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  <w:r w:rsidRPr="00FA6875">
        <w:rPr>
          <w:rFonts w:ascii="Arial" w:eastAsiaTheme="majorEastAsia" w:hAnsi="Arial" w:cstheme="majorBidi"/>
          <w:b/>
          <w:color w:val="0076A8"/>
          <w:sz w:val="24"/>
          <w:szCs w:val="32"/>
        </w:rPr>
        <w:t xml:space="preserve">Declaration </w:t>
      </w:r>
      <w:r w:rsidRPr="00FA6875">
        <w:rPr>
          <w:rFonts w:ascii="Arial" w:hAnsi="Arial"/>
          <w:color w:val="000000" w:themeColor="text1"/>
          <w:sz w:val="20"/>
        </w:rPr>
        <w:t>(To be completed by the person submitting this acquittal form)</w:t>
      </w: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  <w:r w:rsidRPr="00FA6875">
        <w:rPr>
          <w:rFonts w:ascii="Arial" w:hAnsi="Arial"/>
          <w:color w:val="000000" w:themeColor="text1"/>
          <w:sz w:val="20"/>
        </w:rPr>
        <w:t>I declare that the information I have provided in this form is complete and correct and the organisation that I represent supports this acquittal.</w:t>
      </w: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A6875" w:rsidRPr="00FA6875" w:rsidTr="00DB2C50">
        <w:tc>
          <w:tcPr>
            <w:tcW w:w="2547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color w:val="000000" w:themeColor="text1"/>
                <w:sz w:val="20"/>
              </w:rPr>
              <w:t>Name:</w:t>
            </w:r>
          </w:p>
        </w:tc>
        <w:tc>
          <w:tcPr>
            <w:tcW w:w="6469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2547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color w:val="000000" w:themeColor="text1"/>
                <w:sz w:val="20"/>
              </w:rPr>
              <w:t>Position:</w:t>
            </w:r>
          </w:p>
        </w:tc>
        <w:tc>
          <w:tcPr>
            <w:tcW w:w="6469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2547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color w:val="000000" w:themeColor="text1"/>
                <w:sz w:val="20"/>
              </w:rPr>
              <w:t>Organisation:</w:t>
            </w:r>
          </w:p>
        </w:tc>
        <w:tc>
          <w:tcPr>
            <w:tcW w:w="6469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2547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color w:val="000000" w:themeColor="text1"/>
                <w:sz w:val="20"/>
              </w:rPr>
              <w:t>Carer support group:</w:t>
            </w:r>
          </w:p>
        </w:tc>
        <w:tc>
          <w:tcPr>
            <w:tcW w:w="6469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2547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color w:val="000000" w:themeColor="text1"/>
                <w:sz w:val="20"/>
              </w:rPr>
              <w:t>Name of funded activity:</w:t>
            </w:r>
          </w:p>
        </w:tc>
        <w:tc>
          <w:tcPr>
            <w:tcW w:w="6469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2547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color w:val="000000" w:themeColor="text1"/>
                <w:sz w:val="20"/>
              </w:rPr>
              <w:t>Date of funded activity:</w:t>
            </w:r>
          </w:p>
        </w:tc>
        <w:tc>
          <w:tcPr>
            <w:tcW w:w="6469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2547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color w:val="000000" w:themeColor="text1"/>
                <w:sz w:val="20"/>
              </w:rPr>
              <w:t>Phone:</w:t>
            </w:r>
          </w:p>
        </w:tc>
        <w:tc>
          <w:tcPr>
            <w:tcW w:w="6469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2547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color w:val="000000" w:themeColor="text1"/>
                <w:sz w:val="20"/>
              </w:rPr>
              <w:t>Email:</w:t>
            </w:r>
          </w:p>
        </w:tc>
        <w:tc>
          <w:tcPr>
            <w:tcW w:w="6469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2547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color w:val="000000" w:themeColor="text1"/>
                <w:sz w:val="20"/>
              </w:rPr>
              <w:t>Signed:</w:t>
            </w:r>
          </w:p>
        </w:tc>
        <w:tc>
          <w:tcPr>
            <w:tcW w:w="6469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2547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color w:val="000000" w:themeColor="text1"/>
                <w:sz w:val="20"/>
              </w:rPr>
              <w:t>Date:</w:t>
            </w:r>
          </w:p>
        </w:tc>
        <w:tc>
          <w:tcPr>
            <w:tcW w:w="6469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p w:rsidR="009E7662" w:rsidRDefault="009E7662" w:rsidP="009E7662">
      <w:pPr>
        <w:spacing w:after="0" w:line="240" w:lineRule="auto"/>
        <w:rPr>
          <w:rFonts w:ascii="Arial" w:eastAsiaTheme="majorEastAsia" w:hAnsi="Arial" w:cstheme="majorBidi"/>
          <w:b/>
          <w:color w:val="0076A8"/>
          <w:sz w:val="24"/>
          <w:szCs w:val="32"/>
        </w:rPr>
      </w:pPr>
    </w:p>
    <w:p w:rsidR="00FA6875" w:rsidRPr="00FA6875" w:rsidRDefault="00FA6875" w:rsidP="009E7662">
      <w:pPr>
        <w:spacing w:after="0" w:line="240" w:lineRule="auto"/>
        <w:rPr>
          <w:rFonts w:ascii="Arial" w:eastAsiaTheme="majorEastAsia" w:hAnsi="Arial" w:cstheme="majorBidi"/>
          <w:b/>
          <w:color w:val="0076A8"/>
          <w:sz w:val="24"/>
          <w:szCs w:val="32"/>
        </w:rPr>
      </w:pPr>
      <w:r w:rsidRPr="00FA6875">
        <w:rPr>
          <w:rFonts w:ascii="Arial" w:eastAsiaTheme="majorEastAsia" w:hAnsi="Arial" w:cstheme="majorBidi"/>
          <w:b/>
          <w:color w:val="0076A8"/>
          <w:sz w:val="24"/>
          <w:szCs w:val="32"/>
        </w:rPr>
        <w:t>Financial report</w:t>
      </w:r>
      <w:r>
        <w:rPr>
          <w:rFonts w:ascii="Arial" w:eastAsiaTheme="majorEastAsia" w:hAnsi="Arial" w:cstheme="majorBidi"/>
          <w:b/>
          <w:color w:val="0076A8"/>
          <w:sz w:val="24"/>
          <w:szCs w:val="32"/>
        </w:rPr>
        <w:br/>
      </w:r>
      <w:r w:rsidRPr="00FA6875">
        <w:rPr>
          <w:rFonts w:ascii="Arial" w:hAnsi="Arial"/>
          <w:color w:val="000000" w:themeColor="text1"/>
          <w:sz w:val="20"/>
        </w:rPr>
        <w:t>Please provide details of expenditure related to the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FA6875" w:rsidRPr="00FA6875" w:rsidTr="00DB2C50">
        <w:tc>
          <w:tcPr>
            <w:tcW w:w="6232" w:type="dxa"/>
          </w:tcPr>
          <w:p w:rsidR="00FA6875" w:rsidRPr="00FA6875" w:rsidRDefault="00FA6875" w:rsidP="009E7662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b/>
                <w:color w:val="000000" w:themeColor="text1"/>
                <w:sz w:val="20"/>
              </w:rPr>
              <w:t>Expenditure</w:t>
            </w:r>
          </w:p>
        </w:tc>
        <w:tc>
          <w:tcPr>
            <w:tcW w:w="2784" w:type="dxa"/>
          </w:tcPr>
          <w:p w:rsidR="00FA6875" w:rsidRPr="00FA6875" w:rsidRDefault="00FA6875" w:rsidP="009E7662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b/>
                <w:color w:val="000000" w:themeColor="text1"/>
                <w:sz w:val="20"/>
              </w:rPr>
              <w:t>Amount</w:t>
            </w:r>
          </w:p>
        </w:tc>
      </w:tr>
      <w:tr w:rsidR="00FA6875" w:rsidRPr="00FA6875" w:rsidTr="00DB2C50">
        <w:tc>
          <w:tcPr>
            <w:tcW w:w="6232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784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6232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784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6232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784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6232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784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A6875" w:rsidRPr="00FA6875" w:rsidTr="00DB2C50">
        <w:tc>
          <w:tcPr>
            <w:tcW w:w="6232" w:type="dxa"/>
          </w:tcPr>
          <w:p w:rsidR="00FA6875" w:rsidRPr="00FA6875" w:rsidRDefault="00FA6875" w:rsidP="009E7662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b/>
                <w:color w:val="000000" w:themeColor="text1"/>
                <w:sz w:val="20"/>
              </w:rPr>
              <w:t>Total expenditure</w:t>
            </w:r>
          </w:p>
        </w:tc>
        <w:tc>
          <w:tcPr>
            <w:tcW w:w="2784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p w:rsidR="00391C1D" w:rsidRDefault="00391C1D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  <w:r w:rsidRPr="00FA6875">
        <w:rPr>
          <w:rFonts w:ascii="Arial" w:hAnsi="Arial"/>
          <w:color w:val="000000" w:themeColor="text1"/>
          <w:sz w:val="20"/>
        </w:rPr>
        <w:t>I certify that the grant was used for the approved purpose and that the financial report for the grant is true and correct.</w:t>
      </w: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p w:rsidR="00FA6875" w:rsidRPr="00FA6875" w:rsidRDefault="00FA6875" w:rsidP="009E7662">
      <w:pPr>
        <w:spacing w:after="0" w:line="240" w:lineRule="auto"/>
        <w:rPr>
          <w:rFonts w:ascii="Arial" w:hAnsi="Arial"/>
          <w:color w:val="000000" w:themeColor="text1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FA6875" w:rsidRPr="00FA6875" w:rsidTr="00DB2C50">
        <w:tc>
          <w:tcPr>
            <w:tcW w:w="4513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color w:val="000000" w:themeColor="text1"/>
                <w:sz w:val="20"/>
              </w:rPr>
              <w:t>Print name:</w:t>
            </w:r>
          </w:p>
        </w:tc>
        <w:tc>
          <w:tcPr>
            <w:tcW w:w="4513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  <w:r w:rsidRPr="00FA6875">
              <w:rPr>
                <w:rFonts w:ascii="Arial" w:hAnsi="Arial"/>
                <w:color w:val="000000" w:themeColor="text1"/>
                <w:sz w:val="20"/>
              </w:rPr>
              <w:t>Print name:</w:t>
            </w:r>
          </w:p>
        </w:tc>
      </w:tr>
      <w:tr w:rsidR="00FA6875" w:rsidRPr="00FA6875" w:rsidTr="00DB2C50">
        <w:tc>
          <w:tcPr>
            <w:tcW w:w="4513" w:type="dxa"/>
          </w:tcPr>
          <w:p w:rsidR="00FA6875" w:rsidRPr="00FA6875" w:rsidRDefault="00FA6875" w:rsidP="009E7662">
            <w:pPr>
              <w:rPr>
                <w:color w:val="000000" w:themeColor="text1"/>
                <w:sz w:val="20"/>
              </w:rPr>
            </w:pPr>
          </w:p>
          <w:p w:rsidR="00FA6875" w:rsidRPr="00FA6875" w:rsidRDefault="00FA6875" w:rsidP="009E7662">
            <w:pPr>
              <w:rPr>
                <w:color w:val="000000" w:themeColor="text1"/>
                <w:sz w:val="20"/>
              </w:rPr>
            </w:pPr>
            <w:r w:rsidRPr="00FA6875">
              <w:rPr>
                <w:color w:val="000000" w:themeColor="text1"/>
                <w:sz w:val="20"/>
              </w:rPr>
              <w:t>Signed:</w:t>
            </w:r>
          </w:p>
        </w:tc>
        <w:tc>
          <w:tcPr>
            <w:tcW w:w="4513" w:type="dxa"/>
          </w:tcPr>
          <w:p w:rsidR="00FA6875" w:rsidRPr="00FA6875" w:rsidRDefault="00FA6875" w:rsidP="009E7662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:rsidR="00FA6875" w:rsidRPr="00FA6875" w:rsidRDefault="00FA6875" w:rsidP="009E7662">
            <w:pPr>
              <w:rPr>
                <w:color w:val="000000" w:themeColor="text1"/>
                <w:sz w:val="20"/>
              </w:rPr>
            </w:pPr>
            <w:r w:rsidRPr="00FA6875">
              <w:rPr>
                <w:color w:val="000000" w:themeColor="text1"/>
                <w:sz w:val="20"/>
              </w:rPr>
              <w:t>Signed:</w:t>
            </w:r>
          </w:p>
        </w:tc>
      </w:tr>
      <w:tr w:rsidR="00FA6875" w:rsidRPr="00FA6875" w:rsidTr="00DB2C50">
        <w:tc>
          <w:tcPr>
            <w:tcW w:w="4513" w:type="dxa"/>
          </w:tcPr>
          <w:p w:rsidR="00FA6875" w:rsidRPr="00FA6875" w:rsidRDefault="00FA6875" w:rsidP="009E7662">
            <w:pPr>
              <w:rPr>
                <w:color w:val="000000" w:themeColor="text1"/>
                <w:sz w:val="20"/>
              </w:rPr>
            </w:pPr>
            <w:r w:rsidRPr="00FA6875">
              <w:rPr>
                <w:color w:val="000000" w:themeColor="text1"/>
                <w:sz w:val="20"/>
              </w:rPr>
              <w:t>Date:</w:t>
            </w:r>
          </w:p>
        </w:tc>
        <w:tc>
          <w:tcPr>
            <w:tcW w:w="4513" w:type="dxa"/>
          </w:tcPr>
          <w:p w:rsidR="00FA6875" w:rsidRPr="00FA6875" w:rsidRDefault="00FA6875" w:rsidP="009E7662">
            <w:pPr>
              <w:rPr>
                <w:color w:val="000000" w:themeColor="text1"/>
                <w:sz w:val="20"/>
              </w:rPr>
            </w:pPr>
            <w:r w:rsidRPr="00FA6875">
              <w:rPr>
                <w:color w:val="000000" w:themeColor="text1"/>
                <w:sz w:val="20"/>
              </w:rPr>
              <w:t>Date:</w:t>
            </w:r>
          </w:p>
        </w:tc>
      </w:tr>
    </w:tbl>
    <w:p w:rsidR="00FA6875" w:rsidRPr="0049632B" w:rsidRDefault="00FA6875" w:rsidP="009E7662">
      <w:pPr>
        <w:pStyle w:val="Body"/>
        <w:spacing w:after="0" w:line="240" w:lineRule="auto"/>
      </w:pPr>
    </w:p>
    <w:sectPr w:rsidR="00FA6875" w:rsidRPr="0049632B" w:rsidSect="000C7E71">
      <w:headerReference w:type="default" r:id="rId9"/>
      <w:pgSz w:w="11906" w:h="16838" w:code="9"/>
      <w:pgMar w:top="851" w:right="1440" w:bottom="1440" w:left="1440" w:header="1134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C0" w:rsidRDefault="000013C0" w:rsidP="00617F56">
      <w:pPr>
        <w:spacing w:after="0" w:line="240" w:lineRule="auto"/>
      </w:pPr>
      <w:r>
        <w:separator/>
      </w:r>
    </w:p>
  </w:endnote>
  <w:endnote w:type="continuationSeparator" w:id="0">
    <w:p w:rsidR="000013C0" w:rsidRDefault="000013C0" w:rsidP="006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C0" w:rsidRDefault="000013C0" w:rsidP="00617F56">
      <w:pPr>
        <w:spacing w:after="0" w:line="240" w:lineRule="auto"/>
      </w:pPr>
      <w:r>
        <w:separator/>
      </w:r>
    </w:p>
  </w:footnote>
  <w:footnote w:type="continuationSeparator" w:id="0">
    <w:p w:rsidR="000013C0" w:rsidRDefault="000013C0" w:rsidP="0061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56" w:rsidRDefault="00617F56" w:rsidP="00617F56">
    <w:pPr>
      <w:pStyle w:val="Header"/>
      <w:tabs>
        <w:tab w:val="clear" w:pos="4513"/>
        <w:tab w:val="clear" w:pos="9026"/>
        <w:tab w:val="left" w:pos="12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4DF"/>
    <w:multiLevelType w:val="multilevel"/>
    <w:tmpl w:val="0C09001D"/>
    <w:styleLink w:val="Bullets"/>
    <w:lvl w:ilvl="0">
      <w:start w:val="1"/>
      <w:numFmt w:val="bullet"/>
      <w:pStyle w:val="Bodyitalic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C627EE1"/>
    <w:multiLevelType w:val="multilevel"/>
    <w:tmpl w:val="0C09001D"/>
    <w:numStyleLink w:val="Bullets"/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9"/>
    <w:rsid w:val="000013C0"/>
    <w:rsid w:val="000068C9"/>
    <w:rsid w:val="00013985"/>
    <w:rsid w:val="000B2D27"/>
    <w:rsid w:val="000C7E71"/>
    <w:rsid w:val="000D7673"/>
    <w:rsid w:val="0011592F"/>
    <w:rsid w:val="00140774"/>
    <w:rsid w:val="00152B3B"/>
    <w:rsid w:val="001F6546"/>
    <w:rsid w:val="00230F5C"/>
    <w:rsid w:val="002738B9"/>
    <w:rsid w:val="00287470"/>
    <w:rsid w:val="00292C04"/>
    <w:rsid w:val="002A40ED"/>
    <w:rsid w:val="00370DBC"/>
    <w:rsid w:val="00385A49"/>
    <w:rsid w:val="00391C1D"/>
    <w:rsid w:val="003B4B06"/>
    <w:rsid w:val="003E1D19"/>
    <w:rsid w:val="004043E8"/>
    <w:rsid w:val="00422745"/>
    <w:rsid w:val="00423CBA"/>
    <w:rsid w:val="0049632B"/>
    <w:rsid w:val="00496BF4"/>
    <w:rsid w:val="004A3218"/>
    <w:rsid w:val="004B2C49"/>
    <w:rsid w:val="005047FE"/>
    <w:rsid w:val="00505857"/>
    <w:rsid w:val="00536BF3"/>
    <w:rsid w:val="0054051E"/>
    <w:rsid w:val="005456B6"/>
    <w:rsid w:val="00553153"/>
    <w:rsid w:val="00572BD6"/>
    <w:rsid w:val="005A2547"/>
    <w:rsid w:val="005D004E"/>
    <w:rsid w:val="005D6578"/>
    <w:rsid w:val="005F0480"/>
    <w:rsid w:val="00614286"/>
    <w:rsid w:val="00617F56"/>
    <w:rsid w:val="006244B9"/>
    <w:rsid w:val="006868EA"/>
    <w:rsid w:val="006876CE"/>
    <w:rsid w:val="006A2D21"/>
    <w:rsid w:val="006B58EB"/>
    <w:rsid w:val="006D7BF8"/>
    <w:rsid w:val="006F1801"/>
    <w:rsid w:val="00714B36"/>
    <w:rsid w:val="007250D6"/>
    <w:rsid w:val="00733CD1"/>
    <w:rsid w:val="00765662"/>
    <w:rsid w:val="00803A01"/>
    <w:rsid w:val="008D6240"/>
    <w:rsid w:val="00925CCB"/>
    <w:rsid w:val="009800D3"/>
    <w:rsid w:val="00995A80"/>
    <w:rsid w:val="009A014A"/>
    <w:rsid w:val="009D39D4"/>
    <w:rsid w:val="009D55A2"/>
    <w:rsid w:val="009D55DC"/>
    <w:rsid w:val="009E7662"/>
    <w:rsid w:val="00A159A5"/>
    <w:rsid w:val="00A259C5"/>
    <w:rsid w:val="00A8158D"/>
    <w:rsid w:val="00AB011A"/>
    <w:rsid w:val="00AB41DE"/>
    <w:rsid w:val="00AC031D"/>
    <w:rsid w:val="00AC1CE2"/>
    <w:rsid w:val="00B03EE6"/>
    <w:rsid w:val="00B23620"/>
    <w:rsid w:val="00B24663"/>
    <w:rsid w:val="00B37637"/>
    <w:rsid w:val="00B46B1D"/>
    <w:rsid w:val="00B9144F"/>
    <w:rsid w:val="00B93B9F"/>
    <w:rsid w:val="00BB513C"/>
    <w:rsid w:val="00BD4047"/>
    <w:rsid w:val="00BF04F8"/>
    <w:rsid w:val="00C7057F"/>
    <w:rsid w:val="00CB2153"/>
    <w:rsid w:val="00CB5527"/>
    <w:rsid w:val="00CC72B6"/>
    <w:rsid w:val="00CD1F55"/>
    <w:rsid w:val="00CE5AD1"/>
    <w:rsid w:val="00D672F6"/>
    <w:rsid w:val="00D71795"/>
    <w:rsid w:val="00D721FE"/>
    <w:rsid w:val="00D85C57"/>
    <w:rsid w:val="00DB29FA"/>
    <w:rsid w:val="00DC6FBE"/>
    <w:rsid w:val="00DF5D93"/>
    <w:rsid w:val="00E06708"/>
    <w:rsid w:val="00E94190"/>
    <w:rsid w:val="00EB3E99"/>
    <w:rsid w:val="00EB5549"/>
    <w:rsid w:val="00EC0AF2"/>
    <w:rsid w:val="00EF1834"/>
    <w:rsid w:val="00EF2276"/>
    <w:rsid w:val="00EF3572"/>
    <w:rsid w:val="00F053D7"/>
    <w:rsid w:val="00F5014B"/>
    <w:rsid w:val="00F74808"/>
    <w:rsid w:val="00F77DA7"/>
    <w:rsid w:val="00F96E56"/>
    <w:rsid w:val="00FA43F9"/>
    <w:rsid w:val="00FA6875"/>
    <w:rsid w:val="00FA730A"/>
    <w:rsid w:val="00FE1160"/>
    <w:rsid w:val="00FF02A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0AF440-89A8-40FD-8FC8-F7BCE4F3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8D6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D6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D624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rsid w:val="008D6240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6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62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1">
    <w:name w:val="Header 1"/>
    <w:next w:val="Body"/>
    <w:link w:val="Header1Char"/>
    <w:autoRedefine/>
    <w:qFormat/>
    <w:rsid w:val="004A3218"/>
    <w:pPr>
      <w:spacing w:after="170"/>
    </w:pPr>
    <w:rPr>
      <w:rFonts w:ascii="Arial" w:eastAsiaTheme="majorEastAsia" w:hAnsi="Arial" w:cstheme="majorBidi"/>
      <w:b/>
      <w:color w:val="1F7CBC"/>
      <w:sz w:val="32"/>
      <w:szCs w:val="32"/>
    </w:rPr>
  </w:style>
  <w:style w:type="paragraph" w:customStyle="1" w:styleId="Header2">
    <w:name w:val="Header 2"/>
    <w:basedOn w:val="Header1"/>
    <w:next w:val="Body"/>
    <w:link w:val="Header2Char"/>
    <w:autoRedefine/>
    <w:qFormat/>
    <w:rsid w:val="004A3218"/>
    <w:pPr>
      <w:spacing w:before="120" w:after="240"/>
    </w:pPr>
    <w:rPr>
      <w:sz w:val="24"/>
    </w:rPr>
  </w:style>
  <w:style w:type="character" w:customStyle="1" w:styleId="Header1Char">
    <w:name w:val="Header 1 Char"/>
    <w:basedOn w:val="Heading1Char"/>
    <w:link w:val="Header1"/>
    <w:rsid w:val="004A3218"/>
    <w:rPr>
      <w:rFonts w:ascii="Arial" w:eastAsiaTheme="majorEastAsia" w:hAnsi="Arial" w:cstheme="majorBidi"/>
      <w:b/>
      <w:color w:val="1F7CBC"/>
      <w:sz w:val="32"/>
      <w:szCs w:val="32"/>
    </w:rPr>
  </w:style>
  <w:style w:type="paragraph" w:customStyle="1" w:styleId="Header3">
    <w:name w:val="Header 3"/>
    <w:basedOn w:val="Header1"/>
    <w:next w:val="Body"/>
    <w:link w:val="Header3Char"/>
    <w:autoRedefine/>
    <w:qFormat/>
    <w:rsid w:val="004A3218"/>
    <w:pPr>
      <w:spacing w:before="120" w:after="120"/>
    </w:pPr>
    <w:rPr>
      <w:sz w:val="20"/>
    </w:rPr>
  </w:style>
  <w:style w:type="character" w:customStyle="1" w:styleId="Header2Char">
    <w:name w:val="Header 2 Char"/>
    <w:basedOn w:val="Header1Char"/>
    <w:link w:val="Header2"/>
    <w:rsid w:val="004A3218"/>
    <w:rPr>
      <w:rFonts w:ascii="Arial" w:eastAsiaTheme="majorEastAsia" w:hAnsi="Arial" w:cstheme="majorBidi"/>
      <w:b/>
      <w:color w:val="1F7CBC"/>
      <w:sz w:val="24"/>
      <w:szCs w:val="32"/>
    </w:rPr>
  </w:style>
  <w:style w:type="paragraph" w:customStyle="1" w:styleId="Body">
    <w:name w:val="Body"/>
    <w:link w:val="BodyChar"/>
    <w:autoRedefine/>
    <w:qFormat/>
    <w:rsid w:val="00A259C5"/>
    <w:pPr>
      <w:spacing w:after="120"/>
    </w:pPr>
    <w:rPr>
      <w:rFonts w:ascii="Arial" w:hAnsi="Arial"/>
      <w:color w:val="000000" w:themeColor="text1"/>
      <w:sz w:val="20"/>
    </w:rPr>
  </w:style>
  <w:style w:type="character" w:customStyle="1" w:styleId="Header3Char">
    <w:name w:val="Header 3 Char"/>
    <w:basedOn w:val="DefaultParagraphFont"/>
    <w:link w:val="Header3"/>
    <w:rsid w:val="004A3218"/>
    <w:rPr>
      <w:rFonts w:ascii="Arial" w:eastAsiaTheme="majorEastAsia" w:hAnsi="Arial" w:cstheme="majorBidi"/>
      <w:b/>
      <w:color w:val="1F7CBC"/>
      <w:sz w:val="20"/>
      <w:szCs w:val="32"/>
    </w:rPr>
  </w:style>
  <w:style w:type="paragraph" w:customStyle="1" w:styleId="BodyBold">
    <w:name w:val="Body Bold"/>
    <w:basedOn w:val="Body"/>
    <w:link w:val="BodyBoldChar"/>
    <w:autoRedefine/>
    <w:qFormat/>
    <w:rsid w:val="00BF04F8"/>
    <w:rPr>
      <w:b/>
    </w:rPr>
  </w:style>
  <w:style w:type="character" w:customStyle="1" w:styleId="BodyChar">
    <w:name w:val="Body Char"/>
    <w:basedOn w:val="Header3Char"/>
    <w:link w:val="Body"/>
    <w:rsid w:val="00A259C5"/>
    <w:rPr>
      <w:rFonts w:ascii="Arial" w:eastAsiaTheme="majorEastAsia" w:hAnsi="Arial" w:cstheme="majorBidi"/>
      <w:b w:val="0"/>
      <w:color w:val="000000" w:themeColor="text1"/>
      <w:sz w:val="20"/>
      <w:szCs w:val="32"/>
    </w:rPr>
  </w:style>
  <w:style w:type="paragraph" w:customStyle="1" w:styleId="Bodyitalic">
    <w:name w:val="Body italic"/>
    <w:basedOn w:val="BodyBold"/>
    <w:link w:val="BodyitalicChar"/>
    <w:autoRedefine/>
    <w:rsid w:val="00BF04F8"/>
    <w:pPr>
      <w:numPr>
        <w:numId w:val="2"/>
      </w:numPr>
    </w:pPr>
    <w:rPr>
      <w:b w:val="0"/>
      <w:i/>
    </w:rPr>
  </w:style>
  <w:style w:type="character" w:customStyle="1" w:styleId="BodyBoldChar">
    <w:name w:val="Body Bold Char"/>
    <w:basedOn w:val="BodyChar"/>
    <w:link w:val="BodyBold"/>
    <w:rsid w:val="00BF04F8"/>
    <w:rPr>
      <w:rFonts w:ascii="Arial" w:eastAsiaTheme="majorEastAsia" w:hAnsi="Arial" w:cstheme="majorBidi"/>
      <w:b/>
      <w:color w:val="000000" w:themeColor="text1"/>
      <w:sz w:val="20"/>
      <w:szCs w:val="32"/>
    </w:rPr>
  </w:style>
  <w:style w:type="numbering" w:customStyle="1" w:styleId="Bullets">
    <w:name w:val="Bullets"/>
    <w:basedOn w:val="NoList"/>
    <w:uiPriority w:val="99"/>
    <w:rsid w:val="006F1801"/>
    <w:pPr>
      <w:numPr>
        <w:numId w:val="1"/>
      </w:numPr>
    </w:pPr>
  </w:style>
  <w:style w:type="character" w:customStyle="1" w:styleId="BodyitalicChar">
    <w:name w:val="Body italic Char"/>
    <w:basedOn w:val="BodyBoldChar"/>
    <w:link w:val="Bodyitalic"/>
    <w:rsid w:val="00BF04F8"/>
    <w:rPr>
      <w:rFonts w:ascii="Arial" w:eastAsiaTheme="majorEastAsia" w:hAnsi="Arial" w:cstheme="majorBidi"/>
      <w:b w:val="0"/>
      <w:i/>
      <w:color w:val="000000" w:themeColor="text1"/>
      <w:sz w:val="20"/>
      <w:szCs w:val="32"/>
    </w:rPr>
  </w:style>
  <w:style w:type="paragraph" w:customStyle="1" w:styleId="BodyItalic0">
    <w:name w:val="Body Italic"/>
    <w:basedOn w:val="Body"/>
    <w:next w:val="Body"/>
    <w:link w:val="BodyItalicChar0"/>
    <w:qFormat/>
    <w:rsid w:val="00BB513C"/>
    <w:rPr>
      <w:i/>
    </w:rPr>
  </w:style>
  <w:style w:type="character" w:customStyle="1" w:styleId="BodyItalicChar0">
    <w:name w:val="Body Italic Char"/>
    <w:basedOn w:val="BodyChar"/>
    <w:link w:val="BodyItalic0"/>
    <w:rsid w:val="00BB513C"/>
    <w:rPr>
      <w:rFonts w:ascii="Arial" w:eastAsiaTheme="majorEastAsia" w:hAnsi="Arial" w:cstheme="majorBidi"/>
      <w:b w:val="0"/>
      <w:i/>
      <w:color w:val="000000" w:themeColor="text1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617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56"/>
  </w:style>
  <w:style w:type="paragraph" w:styleId="Footer">
    <w:name w:val="footer"/>
    <w:basedOn w:val="Normal"/>
    <w:link w:val="FooterChar"/>
    <w:uiPriority w:val="99"/>
    <w:unhideWhenUsed/>
    <w:rsid w:val="00617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56"/>
  </w:style>
  <w:style w:type="paragraph" w:styleId="BalloonText">
    <w:name w:val="Balloon Text"/>
    <w:basedOn w:val="Normal"/>
    <w:link w:val="BalloonTextChar"/>
    <w:uiPriority w:val="99"/>
    <w:semiHidden/>
    <w:unhideWhenUsed/>
    <w:rsid w:val="000C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71"/>
    <w:rPr>
      <w:rFonts w:ascii="Segoe UI" w:hAnsi="Segoe UI" w:cs="Segoe UI"/>
      <w:sz w:val="18"/>
      <w:szCs w:val="18"/>
    </w:rPr>
  </w:style>
  <w:style w:type="paragraph" w:customStyle="1" w:styleId="H1Red">
    <w:name w:val="H1 Red"/>
    <w:basedOn w:val="Normal"/>
    <w:next w:val="Body"/>
    <w:link w:val="H1RedChar"/>
    <w:qFormat/>
    <w:rsid w:val="006244B9"/>
    <w:pPr>
      <w:spacing w:after="170"/>
    </w:pPr>
    <w:rPr>
      <w:rFonts w:ascii="Arial" w:eastAsiaTheme="majorEastAsia" w:hAnsi="Arial" w:cstheme="majorBidi"/>
      <w:b/>
      <w:color w:val="CD545B"/>
      <w:sz w:val="32"/>
      <w:szCs w:val="32"/>
    </w:rPr>
  </w:style>
  <w:style w:type="character" w:customStyle="1" w:styleId="H1RedChar">
    <w:name w:val="H1 Red Char"/>
    <w:basedOn w:val="BodyChar"/>
    <w:link w:val="H1Red"/>
    <w:rsid w:val="006244B9"/>
    <w:rPr>
      <w:rFonts w:ascii="Arial" w:eastAsiaTheme="majorEastAsia" w:hAnsi="Arial" w:cstheme="majorBidi"/>
      <w:b w:val="0"/>
      <w:color w:val="CD545B"/>
      <w:sz w:val="32"/>
      <w:szCs w:val="32"/>
    </w:rPr>
  </w:style>
  <w:style w:type="paragraph" w:customStyle="1" w:styleId="H3Red">
    <w:name w:val="H3 Red"/>
    <w:basedOn w:val="Normal"/>
    <w:next w:val="Body"/>
    <w:link w:val="H3RedChar"/>
    <w:qFormat/>
    <w:rsid w:val="006244B9"/>
    <w:pPr>
      <w:spacing w:before="120" w:after="120"/>
    </w:pPr>
    <w:rPr>
      <w:rFonts w:ascii="Arial" w:eastAsiaTheme="majorEastAsia" w:hAnsi="Arial" w:cstheme="majorBidi"/>
      <w:b/>
      <w:color w:val="CD545B"/>
      <w:sz w:val="20"/>
      <w:szCs w:val="32"/>
    </w:rPr>
  </w:style>
  <w:style w:type="character" w:customStyle="1" w:styleId="H3RedChar">
    <w:name w:val="H3 Red Char"/>
    <w:basedOn w:val="DefaultParagraphFont"/>
    <w:link w:val="H3Red"/>
    <w:rsid w:val="006244B9"/>
    <w:rPr>
      <w:rFonts w:ascii="Arial" w:eastAsiaTheme="majorEastAsia" w:hAnsi="Arial" w:cstheme="majorBidi"/>
      <w:b/>
      <w:color w:val="CD545B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6244B9"/>
    <w:rPr>
      <w:color w:val="0000FF"/>
      <w:u w:val="single"/>
    </w:rPr>
  </w:style>
  <w:style w:type="paragraph" w:customStyle="1" w:styleId="H1Blue">
    <w:name w:val="H1 Blue"/>
    <w:next w:val="Body"/>
    <w:link w:val="H1BlueChar"/>
    <w:autoRedefine/>
    <w:qFormat/>
    <w:rsid w:val="00FA6875"/>
    <w:pPr>
      <w:spacing w:after="170"/>
    </w:pPr>
    <w:rPr>
      <w:rFonts w:ascii="Arial" w:eastAsiaTheme="majorEastAsia" w:hAnsi="Arial" w:cstheme="majorBidi"/>
      <w:b/>
      <w:color w:val="0076A8"/>
      <w:sz w:val="32"/>
      <w:szCs w:val="32"/>
    </w:rPr>
  </w:style>
  <w:style w:type="paragraph" w:customStyle="1" w:styleId="H2Blue">
    <w:name w:val="H2 Blue"/>
    <w:basedOn w:val="H1Blue"/>
    <w:next w:val="Body"/>
    <w:link w:val="H2BlueChar"/>
    <w:autoRedefine/>
    <w:qFormat/>
    <w:rsid w:val="00FA6875"/>
    <w:pPr>
      <w:spacing w:before="120" w:after="240"/>
    </w:pPr>
    <w:rPr>
      <w:sz w:val="24"/>
    </w:rPr>
  </w:style>
  <w:style w:type="character" w:customStyle="1" w:styleId="H1BlueChar">
    <w:name w:val="H1 Blue Char"/>
    <w:basedOn w:val="Heading1Char"/>
    <w:link w:val="H1Blue"/>
    <w:rsid w:val="00FA6875"/>
    <w:rPr>
      <w:rFonts w:ascii="Arial" w:eastAsiaTheme="majorEastAsia" w:hAnsi="Arial" w:cstheme="majorBidi"/>
      <w:b/>
      <w:color w:val="0076A8"/>
      <w:sz w:val="32"/>
      <w:szCs w:val="32"/>
    </w:rPr>
  </w:style>
  <w:style w:type="character" w:customStyle="1" w:styleId="H2BlueChar">
    <w:name w:val="H2 Blue Char"/>
    <w:basedOn w:val="H1BlueChar"/>
    <w:link w:val="H2Blue"/>
    <w:rsid w:val="00FA6875"/>
    <w:rPr>
      <w:rFonts w:ascii="Arial" w:eastAsiaTheme="majorEastAsia" w:hAnsi="Arial" w:cstheme="majorBidi"/>
      <w:b/>
      <w:color w:val="0076A8"/>
      <w:sz w:val="24"/>
      <w:szCs w:val="32"/>
    </w:rPr>
  </w:style>
  <w:style w:type="table" w:styleId="TableGrid">
    <w:name w:val="Table Grid"/>
    <w:basedOn w:val="TableNormal"/>
    <w:uiPriority w:val="59"/>
    <w:rsid w:val="00FA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nsw-srv-file.carers.local\Resources\Templates\Word\Letterhead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86BF-7A55-4CD7-A130-000B8047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Hawkesford</dc:creator>
  <cp:keywords/>
  <dc:description/>
  <cp:lastModifiedBy>Madeleine Gearside</cp:lastModifiedBy>
  <cp:revision>2</cp:revision>
  <cp:lastPrinted>2018-08-22T06:05:00Z</cp:lastPrinted>
  <dcterms:created xsi:type="dcterms:W3CDTF">2021-08-05T07:03:00Z</dcterms:created>
  <dcterms:modified xsi:type="dcterms:W3CDTF">2021-08-05T07:03:00Z</dcterms:modified>
</cp:coreProperties>
</file>